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8B36" w14:textId="77777777" w:rsidR="00474DB8" w:rsidRDefault="00474DB8">
      <w:pPr>
        <w:rPr>
          <w:lang w:val="es-EC"/>
        </w:rPr>
      </w:pPr>
    </w:p>
    <w:p w14:paraId="4AE9B1B5" w14:textId="77777777" w:rsidR="003F6B2D" w:rsidRDefault="003F6B2D">
      <w:pPr>
        <w:rPr>
          <w:lang w:val="es-EC"/>
        </w:rPr>
      </w:pPr>
    </w:p>
    <w:p w14:paraId="4FA58871" w14:textId="77777777" w:rsidR="003F6B2D" w:rsidRDefault="003F6B2D">
      <w:pPr>
        <w:rPr>
          <w:lang w:val="es-EC"/>
        </w:rPr>
      </w:pPr>
    </w:p>
    <w:p w14:paraId="1AA078AA" w14:textId="1368B4F8" w:rsidR="003F6B2D" w:rsidRDefault="003F6B2D" w:rsidP="003F6B2D">
      <w:pPr>
        <w:jc w:val="center"/>
        <w:rPr>
          <w:rFonts w:ascii="Times New Roman" w:hAnsi="Times New Roman" w:cs="Times New Roman"/>
          <w:b/>
          <w:bCs/>
        </w:rPr>
      </w:pPr>
      <w:r w:rsidRPr="003F6B2D">
        <w:rPr>
          <w:rFonts w:ascii="Times New Roman" w:hAnsi="Times New Roman" w:cs="Times New Roman"/>
          <w:b/>
          <w:bCs/>
        </w:rPr>
        <w:t>NORMA EDITORIAL PARA EL X CONGRESO INTERNACIONAL EDUCACIÓN CONTEMPORANEA, CALIDAD EDUCATIVA Y BUEN VIVIR. 22, 23 y 24 de octubre de 2025</w:t>
      </w:r>
    </w:p>
    <w:p w14:paraId="3A216476" w14:textId="77777777" w:rsidR="003F6B2D" w:rsidRPr="003F6B2D" w:rsidRDefault="003F6B2D" w:rsidP="003F6B2D">
      <w:pPr>
        <w:jc w:val="center"/>
        <w:rPr>
          <w:rFonts w:ascii="Times New Roman" w:hAnsi="Times New Roman" w:cs="Times New Roman"/>
          <w:b/>
          <w:bCs/>
        </w:rPr>
      </w:pPr>
    </w:p>
    <w:p w14:paraId="1941C948" w14:textId="0437C600" w:rsidR="003F6B2D" w:rsidRPr="003F6B2D" w:rsidRDefault="003F6B2D" w:rsidP="003F6B2D">
      <w:pPr>
        <w:pStyle w:val="Prrafodelista"/>
        <w:numPr>
          <w:ilvl w:val="0"/>
          <w:numId w:val="2"/>
        </w:numPr>
        <w:ind w:left="709"/>
        <w:rPr>
          <w:rFonts w:ascii="Times New Roman" w:hAnsi="Times New Roman" w:cs="Times New Roman"/>
          <w:b/>
          <w:bCs/>
        </w:rPr>
      </w:pPr>
      <w:r w:rsidRPr="003F6B2D">
        <w:rPr>
          <w:rFonts w:ascii="Times New Roman" w:hAnsi="Times New Roman" w:cs="Times New Roman"/>
          <w:b/>
          <w:bCs/>
        </w:rPr>
        <w:t>Presentación</w:t>
      </w:r>
    </w:p>
    <w:p w14:paraId="626CD517" w14:textId="77777777" w:rsidR="003F6B2D" w:rsidRPr="003F6B2D" w:rsidRDefault="003F6B2D" w:rsidP="003F6B2D">
      <w:pPr>
        <w:pStyle w:val="Prrafodelista"/>
        <w:ind w:left="1080"/>
        <w:rPr>
          <w:rFonts w:ascii="Times New Roman" w:hAnsi="Times New Roman" w:cs="Times New Roman"/>
        </w:rPr>
      </w:pPr>
    </w:p>
    <w:p w14:paraId="0BD3997D" w14:textId="77777777" w:rsidR="003F6B2D" w:rsidRDefault="003F6B2D" w:rsidP="003F6B2D">
      <w:pPr>
        <w:jc w:val="both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El X CONGRESO INTERNACIONAL DE EDUCACIÓN CONTEMPORÁNEA, CALIDAD EDUCATIVA Y BUEN VIVIR, es una destacada reunión académica y científica que ha sido llevada a cabo durante una década por la Facultad de Ciencias de la Educación, Humanas y Tecnologías de la Universidad Nacional de Chimborazo. Este evento reúne a docentes, investigadores y estudiantes de todo el mundo para compartir resultados de investigación, experiencias innovadoras y prácticas educativas que contribuyen al avance y desarrollo educativo. El Congreso se ha consolidado como un espacio fundamental para la difusión del conocimiento y la presentación de propuestas que abordan los desafíos educativos contemporáneos, ofreciendo respuestas pertinentes y adaptadas a las necesidades actuales de nuestra sociedad.</w:t>
      </w:r>
    </w:p>
    <w:p w14:paraId="2CFADF74" w14:textId="77777777" w:rsidR="003F6B2D" w:rsidRPr="00B34871" w:rsidRDefault="003F6B2D" w:rsidP="003F6B2D">
      <w:pPr>
        <w:jc w:val="both"/>
        <w:rPr>
          <w:rFonts w:ascii="Times New Roman" w:hAnsi="Times New Roman" w:cs="Times New Roman"/>
        </w:rPr>
      </w:pPr>
    </w:p>
    <w:p w14:paraId="4FB40B14" w14:textId="2C8AD144" w:rsidR="003F6B2D" w:rsidRPr="003F6B2D" w:rsidRDefault="003F6B2D" w:rsidP="003F6B2D">
      <w:pPr>
        <w:pStyle w:val="Prrafodelista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bCs/>
        </w:rPr>
      </w:pPr>
      <w:r w:rsidRPr="003F6B2D">
        <w:rPr>
          <w:rFonts w:ascii="Times New Roman" w:hAnsi="Times New Roman" w:cs="Times New Roman"/>
          <w:b/>
          <w:bCs/>
        </w:rPr>
        <w:t>Ejes temáticos</w:t>
      </w:r>
    </w:p>
    <w:p w14:paraId="5B216E21" w14:textId="77777777" w:rsidR="003F6B2D" w:rsidRPr="003F6B2D" w:rsidRDefault="003F6B2D" w:rsidP="003F6B2D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14:paraId="4919E0B9" w14:textId="77777777" w:rsidR="003F6B2D" w:rsidRDefault="003F6B2D" w:rsidP="003F6B2D">
      <w:pPr>
        <w:rPr>
          <w:rFonts w:ascii="Times New Roman" w:hAnsi="Times New Roman" w:cs="Times New Roman"/>
        </w:rPr>
      </w:pPr>
      <w:r w:rsidRPr="001D5564">
        <w:rPr>
          <w:rFonts w:ascii="Times New Roman" w:hAnsi="Times New Roman" w:cs="Times New Roman"/>
        </w:rPr>
        <w:t>Las contribuciones postularán en las áreas de conocimiento:</w:t>
      </w:r>
    </w:p>
    <w:p w14:paraId="7F67693E" w14:textId="77777777" w:rsidR="003F6B2D" w:rsidRPr="001D5564" w:rsidRDefault="003F6B2D" w:rsidP="003F6B2D">
      <w:pPr>
        <w:rPr>
          <w:rFonts w:ascii="Times New Roman" w:hAnsi="Times New Roman" w:cs="Times New Roman"/>
        </w:rPr>
      </w:pPr>
    </w:p>
    <w:p w14:paraId="00CEE69D" w14:textId="77777777" w:rsidR="003F6B2D" w:rsidRPr="00B34871" w:rsidRDefault="003F6B2D" w:rsidP="003F6B2D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B34871">
        <w:rPr>
          <w:rFonts w:ascii="Times New Roman" w:hAnsi="Times New Roman" w:cs="Times New Roman"/>
          <w:b/>
          <w:bCs/>
        </w:rPr>
        <w:t>EJE 1.    DINÁMICA E INNOVACIÓN EDUCATIVA</w:t>
      </w:r>
    </w:p>
    <w:p w14:paraId="1C71BA80" w14:textId="77777777" w:rsidR="003F6B2D" w:rsidRPr="00B34871" w:rsidRDefault="003F6B2D" w:rsidP="003F6B2D">
      <w:pPr>
        <w:ind w:left="720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 xml:space="preserve">• </w:t>
      </w:r>
      <w:r w:rsidRPr="00B34871">
        <w:rPr>
          <w:rFonts w:ascii="Times New Roman" w:hAnsi="Times New Roman" w:cs="Times New Roman"/>
        </w:rPr>
        <w:t>Pedagogía, Didáctica y Evaluación</w:t>
      </w:r>
    </w:p>
    <w:p w14:paraId="520C9372" w14:textId="77777777" w:rsidR="003F6B2D" w:rsidRPr="00B34871" w:rsidRDefault="003F6B2D" w:rsidP="003F6B2D">
      <w:pPr>
        <w:ind w:left="720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• Enfoques Curriculares e Innovación Educativa</w:t>
      </w:r>
    </w:p>
    <w:p w14:paraId="478164AD" w14:textId="77777777" w:rsidR="003F6B2D" w:rsidRPr="00B34871" w:rsidRDefault="003F6B2D" w:rsidP="003F6B2D">
      <w:pPr>
        <w:ind w:left="720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• Psicopedagogía</w:t>
      </w:r>
    </w:p>
    <w:p w14:paraId="4A00245A" w14:textId="77777777" w:rsidR="003F6B2D" w:rsidRDefault="003F6B2D" w:rsidP="003F6B2D">
      <w:pPr>
        <w:ind w:left="720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• Educación Inclusiva e Interculturalidad</w:t>
      </w:r>
    </w:p>
    <w:p w14:paraId="5E9A8AC0" w14:textId="77777777" w:rsidR="003F6B2D" w:rsidRPr="00B34871" w:rsidRDefault="003F6B2D" w:rsidP="003F6B2D">
      <w:pPr>
        <w:ind w:left="720"/>
        <w:rPr>
          <w:rFonts w:ascii="Times New Roman" w:hAnsi="Times New Roman" w:cs="Times New Roman"/>
        </w:rPr>
      </w:pPr>
    </w:p>
    <w:p w14:paraId="027F72EE" w14:textId="77777777" w:rsidR="003F6B2D" w:rsidRPr="00B34871" w:rsidRDefault="003F6B2D" w:rsidP="003F6B2D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B34871">
        <w:rPr>
          <w:rFonts w:ascii="Times New Roman" w:hAnsi="Times New Roman" w:cs="Times New Roman"/>
          <w:b/>
          <w:bCs/>
        </w:rPr>
        <w:t>EJE 2.   TIC, TAC y TEP EN EDUCACIÓN</w:t>
      </w:r>
    </w:p>
    <w:p w14:paraId="6E68CCF4" w14:textId="77777777" w:rsidR="003F6B2D" w:rsidRPr="00B34871" w:rsidRDefault="003F6B2D" w:rsidP="003F6B2D">
      <w:pPr>
        <w:ind w:left="720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 xml:space="preserve">• </w:t>
      </w:r>
      <w:r w:rsidRPr="00B34871">
        <w:rPr>
          <w:rFonts w:ascii="Times New Roman" w:hAnsi="Times New Roman" w:cs="Times New Roman"/>
        </w:rPr>
        <w:t xml:space="preserve">Innovación y Metodologías Educativas </w:t>
      </w:r>
    </w:p>
    <w:p w14:paraId="458BAB32" w14:textId="77777777" w:rsidR="003F6B2D" w:rsidRPr="00B34871" w:rsidRDefault="003F6B2D" w:rsidP="003F6B2D">
      <w:pPr>
        <w:ind w:left="720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• Inclusión y Accesibilidad Digital en la Educación</w:t>
      </w:r>
    </w:p>
    <w:p w14:paraId="1A3385FE" w14:textId="77777777" w:rsidR="003F6B2D" w:rsidRDefault="003F6B2D" w:rsidP="003F6B2D">
      <w:pPr>
        <w:ind w:left="720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• Formación y Competencias Digitales</w:t>
      </w:r>
    </w:p>
    <w:p w14:paraId="735E28B5" w14:textId="77777777" w:rsidR="003F6B2D" w:rsidRPr="00B34871" w:rsidRDefault="003F6B2D" w:rsidP="003F6B2D">
      <w:pPr>
        <w:ind w:left="720"/>
        <w:rPr>
          <w:rFonts w:ascii="Times New Roman" w:hAnsi="Times New Roman" w:cs="Times New Roman"/>
        </w:rPr>
      </w:pPr>
    </w:p>
    <w:p w14:paraId="45A8192C" w14:textId="77777777" w:rsidR="003F6B2D" w:rsidRPr="00B34871" w:rsidRDefault="003F6B2D" w:rsidP="003F6B2D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B34871">
        <w:rPr>
          <w:rFonts w:ascii="Times New Roman" w:hAnsi="Times New Roman" w:cs="Times New Roman"/>
          <w:b/>
          <w:bCs/>
        </w:rPr>
        <w:t>EJE 3.    ARTE Y PATRIMONIO</w:t>
      </w:r>
    </w:p>
    <w:p w14:paraId="5CDA73CA" w14:textId="77777777" w:rsidR="003F6B2D" w:rsidRPr="00B34871" w:rsidRDefault="003F6B2D" w:rsidP="003F6B2D">
      <w:pPr>
        <w:ind w:left="720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 xml:space="preserve">• </w:t>
      </w:r>
      <w:r w:rsidRPr="00B34871">
        <w:rPr>
          <w:rFonts w:ascii="Times New Roman" w:hAnsi="Times New Roman" w:cs="Times New Roman"/>
        </w:rPr>
        <w:t>Cultura visual y sociedad</w:t>
      </w:r>
    </w:p>
    <w:p w14:paraId="4398FF2C" w14:textId="77777777" w:rsidR="003F6B2D" w:rsidRPr="00B34871" w:rsidRDefault="003F6B2D" w:rsidP="003F6B2D">
      <w:pPr>
        <w:ind w:left="720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• Diseño Digital y Nuevas Tecnologías</w:t>
      </w:r>
    </w:p>
    <w:p w14:paraId="5F821F50" w14:textId="77777777" w:rsidR="003F6B2D" w:rsidRPr="00B34871" w:rsidRDefault="003F6B2D" w:rsidP="003F6B2D">
      <w:pPr>
        <w:ind w:left="720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• Patrimonio Histórico y Arquitectónico</w:t>
      </w:r>
    </w:p>
    <w:p w14:paraId="1DF82239" w14:textId="77777777" w:rsidR="003F6B2D" w:rsidRPr="00B34871" w:rsidRDefault="003F6B2D" w:rsidP="003F6B2D">
      <w:pPr>
        <w:ind w:left="720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• Identidad y Memoria Colectiva</w:t>
      </w:r>
    </w:p>
    <w:p w14:paraId="5345963C" w14:textId="77777777" w:rsidR="003F6B2D" w:rsidRDefault="003F6B2D" w:rsidP="003F6B2D">
      <w:pPr>
        <w:ind w:left="720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• Herencia Cultural Inmaterial</w:t>
      </w:r>
    </w:p>
    <w:p w14:paraId="7A0DB7A4" w14:textId="77777777" w:rsidR="003F6B2D" w:rsidRPr="00B34871" w:rsidRDefault="003F6B2D" w:rsidP="003F6B2D">
      <w:pPr>
        <w:ind w:left="720"/>
        <w:rPr>
          <w:rFonts w:ascii="Times New Roman" w:hAnsi="Times New Roman" w:cs="Times New Roman"/>
        </w:rPr>
      </w:pPr>
    </w:p>
    <w:p w14:paraId="2FA1581C" w14:textId="77777777" w:rsidR="003F6B2D" w:rsidRPr="00B34871" w:rsidRDefault="003F6B2D" w:rsidP="003F6B2D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B34871">
        <w:rPr>
          <w:rFonts w:ascii="Times New Roman" w:hAnsi="Times New Roman" w:cs="Times New Roman"/>
          <w:b/>
          <w:bCs/>
        </w:rPr>
        <w:t>EJE 4.   CALIDAD EDUCATIVA Y POLÍTICA PÚBLICA</w:t>
      </w:r>
    </w:p>
    <w:p w14:paraId="5BBDFB9E" w14:textId="77777777" w:rsidR="003F6B2D" w:rsidRPr="00B34871" w:rsidRDefault="003F6B2D" w:rsidP="003F6B2D">
      <w:pPr>
        <w:ind w:left="720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 xml:space="preserve">• </w:t>
      </w:r>
      <w:r w:rsidRPr="00B34871">
        <w:rPr>
          <w:rFonts w:ascii="Times New Roman" w:hAnsi="Times New Roman" w:cs="Times New Roman"/>
        </w:rPr>
        <w:t>Filosofía y Sociología en Educación</w:t>
      </w:r>
    </w:p>
    <w:p w14:paraId="226AC740" w14:textId="77777777" w:rsidR="003F6B2D" w:rsidRPr="00B34871" w:rsidRDefault="003F6B2D" w:rsidP="003F6B2D">
      <w:pPr>
        <w:ind w:left="720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• Política Educativa</w:t>
      </w:r>
    </w:p>
    <w:p w14:paraId="756A9679" w14:textId="77777777" w:rsidR="003F6B2D" w:rsidRDefault="003F6B2D" w:rsidP="003F6B2D">
      <w:pPr>
        <w:ind w:left="720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• Gerencia de entornos educativos</w:t>
      </w:r>
      <w:r w:rsidRPr="001D5564">
        <w:rPr>
          <w:rFonts w:ascii="Times New Roman" w:hAnsi="Times New Roman" w:cs="Times New Roman"/>
        </w:rPr>
        <w:t>.</w:t>
      </w:r>
    </w:p>
    <w:p w14:paraId="3338260A" w14:textId="77777777" w:rsidR="003F6B2D" w:rsidRDefault="003F6B2D" w:rsidP="003F6B2D">
      <w:pPr>
        <w:ind w:left="720"/>
        <w:rPr>
          <w:rFonts w:ascii="Times New Roman" w:hAnsi="Times New Roman" w:cs="Times New Roman"/>
        </w:rPr>
      </w:pPr>
    </w:p>
    <w:p w14:paraId="16CE91B3" w14:textId="77777777" w:rsidR="003F6B2D" w:rsidRPr="001D5564" w:rsidRDefault="003F6B2D" w:rsidP="003F6B2D">
      <w:pPr>
        <w:ind w:left="720"/>
        <w:rPr>
          <w:rFonts w:ascii="Times New Roman" w:hAnsi="Times New Roman" w:cs="Times New Roman"/>
        </w:rPr>
      </w:pPr>
    </w:p>
    <w:p w14:paraId="151B90F4" w14:textId="3893594D" w:rsidR="003F6B2D" w:rsidRPr="003F6B2D" w:rsidRDefault="003F6B2D" w:rsidP="003F6B2D">
      <w:pPr>
        <w:pStyle w:val="Prrafodelista"/>
        <w:numPr>
          <w:ilvl w:val="0"/>
          <w:numId w:val="2"/>
        </w:numPr>
        <w:ind w:left="709"/>
        <w:rPr>
          <w:rFonts w:ascii="Times New Roman" w:hAnsi="Times New Roman" w:cs="Times New Roman"/>
          <w:b/>
          <w:bCs/>
        </w:rPr>
      </w:pPr>
      <w:r w:rsidRPr="003F6B2D">
        <w:rPr>
          <w:rFonts w:ascii="Times New Roman" w:hAnsi="Times New Roman" w:cs="Times New Roman"/>
          <w:b/>
          <w:bCs/>
        </w:rPr>
        <w:t xml:space="preserve">Normas editoriales </w:t>
      </w:r>
    </w:p>
    <w:p w14:paraId="7006DD3D" w14:textId="77777777" w:rsidR="003F6B2D" w:rsidRPr="003F6B2D" w:rsidRDefault="003F6B2D" w:rsidP="003F6B2D">
      <w:pPr>
        <w:pStyle w:val="Prrafodelista"/>
        <w:ind w:left="1080"/>
        <w:rPr>
          <w:rFonts w:ascii="Times New Roman" w:hAnsi="Times New Roman" w:cs="Times New Roman"/>
          <w:b/>
          <w:bCs/>
        </w:rPr>
      </w:pPr>
    </w:p>
    <w:p w14:paraId="5D9490D1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Formato del archivo</w:t>
      </w:r>
      <w:r w:rsidRPr="00B34871">
        <w:rPr>
          <w:rFonts w:ascii="Times New Roman" w:hAnsi="Times New Roman" w:cs="Times New Roman"/>
        </w:rPr>
        <w:t>: Microsoft Word (.</w:t>
      </w:r>
      <w:proofErr w:type="spellStart"/>
      <w:r w:rsidRPr="00B34871">
        <w:rPr>
          <w:rFonts w:ascii="Times New Roman" w:hAnsi="Times New Roman" w:cs="Times New Roman"/>
        </w:rPr>
        <w:t>doc</w:t>
      </w:r>
      <w:proofErr w:type="spellEnd"/>
      <w:r w:rsidRPr="00B34871">
        <w:rPr>
          <w:rFonts w:ascii="Times New Roman" w:hAnsi="Times New Roman" w:cs="Times New Roman"/>
        </w:rPr>
        <w:t xml:space="preserve"> o .docx)</w:t>
      </w:r>
    </w:p>
    <w:p w14:paraId="44E01A92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27849A43" w14:textId="3CDB51DB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Características</w:t>
      </w:r>
      <w:r w:rsidRPr="00B34871">
        <w:rPr>
          <w:rFonts w:ascii="Times New Roman" w:hAnsi="Times New Roman" w:cs="Times New Roman"/>
        </w:rPr>
        <w:t>: hoja tamaña A4, márgenes de 2,5 cm por cada lado, fuente Palatino de tamaño 12, interlineado: 1,5.</w:t>
      </w:r>
    </w:p>
    <w:p w14:paraId="0BDF01CB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251ECB3E" w14:textId="64682EF9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Filiación</w:t>
      </w:r>
      <w:r w:rsidRPr="00B34871">
        <w:rPr>
          <w:rFonts w:ascii="Times New Roman" w:hAnsi="Times New Roman" w:cs="Times New Roman"/>
        </w:rPr>
        <w:t xml:space="preserve">: para cada libro, uno de los autores tendrá filiación </w:t>
      </w:r>
      <w:proofErr w:type="spellStart"/>
      <w:r w:rsidRPr="00B34871">
        <w:rPr>
          <w:rFonts w:ascii="Times New Roman" w:hAnsi="Times New Roman" w:cs="Times New Roman"/>
        </w:rPr>
        <w:t>Unach</w:t>
      </w:r>
      <w:proofErr w:type="spellEnd"/>
      <w:r w:rsidRPr="00B34871">
        <w:rPr>
          <w:rFonts w:ascii="Times New Roman" w:hAnsi="Times New Roman" w:cs="Times New Roman"/>
        </w:rPr>
        <w:t>.</w:t>
      </w:r>
    </w:p>
    <w:p w14:paraId="1511A9AD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2967C744" w14:textId="05547B7A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Título</w:t>
      </w:r>
      <w:r w:rsidRPr="00B34871">
        <w:rPr>
          <w:rFonts w:ascii="Times New Roman" w:hAnsi="Times New Roman" w:cs="Times New Roman"/>
        </w:rPr>
        <w:t>: conciso pero informativo, se recomienda como máximo 10 palabras.</w:t>
      </w:r>
    </w:p>
    <w:p w14:paraId="5FE00EAF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0D5448F5" w14:textId="61A707B8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Extensión y Autores</w:t>
      </w:r>
      <w:r w:rsidRPr="00B34871">
        <w:rPr>
          <w:rFonts w:ascii="Times New Roman" w:hAnsi="Times New Roman" w:cs="Times New Roman"/>
        </w:rPr>
        <w:t xml:space="preserve">: </w:t>
      </w:r>
    </w:p>
    <w:p w14:paraId="757F9CE4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 xml:space="preserve">Hasta 100 cuartillas máximo 3 autores </w:t>
      </w:r>
    </w:p>
    <w:p w14:paraId="3BB2D861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De 101 a 130 cuartillas máximo 4 autores</w:t>
      </w:r>
    </w:p>
    <w:p w14:paraId="5723DD53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De 131 a 160 cuartillas máximo 5 autores</w:t>
      </w:r>
    </w:p>
    <w:p w14:paraId="15EE9C10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 xml:space="preserve">Y de 161 a 200 cuartillas 6 autores  </w:t>
      </w:r>
    </w:p>
    <w:p w14:paraId="7DE5BC4B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Las extensiones mencionadas no incluirán referencias bibliográficas.</w:t>
      </w:r>
    </w:p>
    <w:p w14:paraId="6B8C34B5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71758912" w14:textId="31A03E8B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Similitud</w:t>
      </w:r>
      <w:r w:rsidRPr="00B34871">
        <w:rPr>
          <w:rFonts w:ascii="Times New Roman" w:hAnsi="Times New Roman" w:cs="Times New Roman"/>
        </w:rPr>
        <w:t xml:space="preserve">: hasta el 10% </w:t>
      </w:r>
    </w:p>
    <w:p w14:paraId="2B1733ED" w14:textId="77777777" w:rsidR="001E6B8A" w:rsidRDefault="001E6B8A" w:rsidP="003F6B2D">
      <w:pPr>
        <w:jc w:val="both"/>
        <w:rPr>
          <w:rFonts w:ascii="Times New Roman" w:hAnsi="Times New Roman" w:cs="Times New Roman"/>
          <w:b/>
          <w:bCs/>
        </w:rPr>
      </w:pPr>
    </w:p>
    <w:p w14:paraId="4518733F" w14:textId="7CCEF844" w:rsidR="003F6B2D" w:rsidRPr="00B34871" w:rsidRDefault="003F6B2D" w:rsidP="003F6B2D">
      <w:pPr>
        <w:jc w:val="both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Estructura</w:t>
      </w:r>
      <w:r w:rsidRPr="00B34871">
        <w:rPr>
          <w:rFonts w:ascii="Times New Roman" w:hAnsi="Times New Roman" w:cs="Times New Roman"/>
        </w:rPr>
        <w:t xml:space="preserve">: el libro deberá tener portada (título, nombres de los autores, filiaciones y código ORCID), tabla de contenido, lista de tablas y figuras si existieren, resumen de 250 palabras, cinco palabras clave correspondientes a la lista </w:t>
      </w:r>
      <w:proofErr w:type="spellStart"/>
      <w:r w:rsidRPr="00B34871">
        <w:rPr>
          <w:rFonts w:ascii="Times New Roman" w:hAnsi="Times New Roman" w:cs="Times New Roman"/>
        </w:rPr>
        <w:t>Thesaurus</w:t>
      </w:r>
      <w:proofErr w:type="spellEnd"/>
      <w:r w:rsidRPr="00B34871">
        <w:rPr>
          <w:rFonts w:ascii="Times New Roman" w:hAnsi="Times New Roman" w:cs="Times New Roman"/>
        </w:rPr>
        <w:t xml:space="preserve"> de la Unesco, introducción, texto principal, conclusiones, referencias y apéndice.</w:t>
      </w:r>
    </w:p>
    <w:p w14:paraId="2C072184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560A0D87" w14:textId="342FE23E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Normas de citación y referenciación</w:t>
      </w:r>
      <w:r w:rsidRPr="00B34871">
        <w:rPr>
          <w:rFonts w:ascii="Times New Roman" w:hAnsi="Times New Roman" w:cs="Times New Roman"/>
        </w:rPr>
        <w:t xml:space="preserve">: las citas bibliográficas, las tablas y figuras, las referencias bibliográficas y otras fuentes que requieran ser explicitadas, deben utilizar el formato APA 7.ª edición y Vancouver, exclusivamente para el área de conocimiento de salud. </w:t>
      </w:r>
    </w:p>
    <w:p w14:paraId="410CECFD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5AB5E57C" w14:textId="289D9940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Tablas y figuras</w:t>
      </w:r>
      <w:r w:rsidRPr="00B34871">
        <w:rPr>
          <w:rFonts w:ascii="Times New Roman" w:hAnsi="Times New Roman" w:cs="Times New Roman"/>
        </w:rPr>
        <w:t>: las tablas no tendrán una extensión mayor a media cuartilla y serán elaboradas en el mismo procesador de textos (Word); de superar la extensión formarán parte del apéndice. Como respaldo, las figuras deben enviarse en archivos individuales y en formato editable en archivo de origen (.</w:t>
      </w:r>
      <w:proofErr w:type="spellStart"/>
      <w:r w:rsidRPr="00B34871">
        <w:rPr>
          <w:rFonts w:ascii="Times New Roman" w:hAnsi="Times New Roman" w:cs="Times New Roman"/>
        </w:rPr>
        <w:t>ai</w:t>
      </w:r>
      <w:proofErr w:type="spellEnd"/>
      <w:r w:rsidRPr="00B34871">
        <w:rPr>
          <w:rFonts w:ascii="Times New Roman" w:hAnsi="Times New Roman" w:cs="Times New Roman"/>
        </w:rPr>
        <w:t>/ .</w:t>
      </w:r>
      <w:proofErr w:type="spellStart"/>
      <w:r w:rsidRPr="00B34871">
        <w:rPr>
          <w:rFonts w:ascii="Times New Roman" w:hAnsi="Times New Roman" w:cs="Times New Roman"/>
        </w:rPr>
        <w:t>eps</w:t>
      </w:r>
      <w:proofErr w:type="spellEnd"/>
      <w:r w:rsidRPr="00B34871">
        <w:rPr>
          <w:rFonts w:ascii="Times New Roman" w:hAnsi="Times New Roman" w:cs="Times New Roman"/>
        </w:rPr>
        <w:t>/ .</w:t>
      </w:r>
      <w:proofErr w:type="spellStart"/>
      <w:r w:rsidRPr="00B34871">
        <w:rPr>
          <w:rFonts w:ascii="Times New Roman" w:hAnsi="Times New Roman" w:cs="Times New Roman"/>
        </w:rPr>
        <w:t>pdf</w:t>
      </w:r>
      <w:proofErr w:type="spellEnd"/>
      <w:r w:rsidRPr="00B34871">
        <w:rPr>
          <w:rFonts w:ascii="Times New Roman" w:hAnsi="Times New Roman" w:cs="Times New Roman"/>
        </w:rPr>
        <w:t>). Gráficas, diagramas, dibujos, mapas y fotografías se consideran figuras.</w:t>
      </w:r>
    </w:p>
    <w:p w14:paraId="0202A5E4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0F31A00A" w14:textId="534E6843" w:rsidR="003F6B2D" w:rsidRDefault="003F6B2D" w:rsidP="003F6B2D">
      <w:pPr>
        <w:rPr>
          <w:rFonts w:ascii="Times New Roman" w:hAnsi="Times New Roman" w:cs="Times New Roman"/>
          <w:b/>
          <w:bCs/>
        </w:rPr>
      </w:pPr>
      <w:r w:rsidRPr="00B34871">
        <w:rPr>
          <w:rFonts w:ascii="Times New Roman" w:hAnsi="Times New Roman" w:cs="Times New Roman"/>
          <w:b/>
          <w:bCs/>
        </w:rPr>
        <w:t>Estilo editorial</w:t>
      </w:r>
    </w:p>
    <w:p w14:paraId="1042F42E" w14:textId="77777777" w:rsidR="001E6B8A" w:rsidRPr="00B34871" w:rsidRDefault="001E6B8A" w:rsidP="003F6B2D">
      <w:pPr>
        <w:rPr>
          <w:rFonts w:ascii="Times New Roman" w:hAnsi="Times New Roman" w:cs="Times New Roman"/>
          <w:b/>
          <w:bCs/>
        </w:rPr>
      </w:pPr>
    </w:p>
    <w:p w14:paraId="7DD558E0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Portada</w:t>
      </w:r>
      <w:r w:rsidRPr="00B34871">
        <w:rPr>
          <w:rFonts w:ascii="Times New Roman" w:hAnsi="Times New Roman" w:cs="Times New Roman"/>
        </w:rPr>
        <w:t>: el título de la obra irá todo en MAYÚSCULAS, se recomienda máximo 10 palabras, e incluirán los nombres de los autores, tal como se declaró en el formulario de presentación de obras; el espacio definido para el logotipo de la Editorial es la parte inferior central, el diseño será creado por la Editorial, según el campo amplio de conocimiento o también la imagen principal puede ser sugerida por los autores.</w:t>
      </w:r>
    </w:p>
    <w:p w14:paraId="3691BE90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7CBF80E2" w14:textId="27EC7D5A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Portadilla</w:t>
      </w:r>
      <w:r w:rsidRPr="00B34871">
        <w:rPr>
          <w:rFonts w:ascii="Times New Roman" w:hAnsi="Times New Roman" w:cs="Times New Roman"/>
        </w:rPr>
        <w:t>: el título de la obra irá todo en MAYÚSCULAS, se recomienda máximo 10 palabras, el espacio definido para el logotipo de la Editorial es la parte inferior central.</w:t>
      </w:r>
    </w:p>
    <w:p w14:paraId="434FB3DD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08D6DCC1" w14:textId="77777777" w:rsidR="001E6B8A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Hoja legal</w:t>
      </w:r>
      <w:r w:rsidRPr="00B34871">
        <w:rPr>
          <w:rFonts w:ascii="Times New Roman" w:hAnsi="Times New Roman" w:cs="Times New Roman"/>
        </w:rPr>
        <w:t xml:space="preserve">: contiene datos de las autoridades de la institución, comité editorial, título de la obra, nombre de los autores o editores, </w:t>
      </w:r>
      <w:proofErr w:type="spellStart"/>
      <w:r w:rsidRPr="00B34871">
        <w:rPr>
          <w:rFonts w:ascii="Times New Roman" w:hAnsi="Times New Roman" w:cs="Times New Roman"/>
        </w:rPr>
        <w:t>copyrigth</w:t>
      </w:r>
      <w:proofErr w:type="spellEnd"/>
      <w:r w:rsidRPr="00B34871">
        <w:rPr>
          <w:rFonts w:ascii="Times New Roman" w:hAnsi="Times New Roman" w:cs="Times New Roman"/>
        </w:rPr>
        <w:t xml:space="preserve"> </w:t>
      </w:r>
      <w:proofErr w:type="spellStart"/>
      <w:r w:rsidRPr="00B34871">
        <w:rPr>
          <w:rFonts w:ascii="Times New Roman" w:hAnsi="Times New Roman" w:cs="Times New Roman"/>
        </w:rPr>
        <w:t>Unach</w:t>
      </w:r>
      <w:proofErr w:type="spellEnd"/>
      <w:r w:rsidRPr="00B34871">
        <w:rPr>
          <w:rFonts w:ascii="Times New Roman" w:hAnsi="Times New Roman" w:cs="Times New Roman"/>
        </w:rPr>
        <w:t xml:space="preserve">, edición, diseño gráfico, </w:t>
      </w:r>
    </w:p>
    <w:p w14:paraId="59CD4A9E" w14:textId="77777777" w:rsidR="001E6B8A" w:rsidRDefault="001E6B8A" w:rsidP="003F6B2D">
      <w:pPr>
        <w:rPr>
          <w:rFonts w:ascii="Times New Roman" w:hAnsi="Times New Roman" w:cs="Times New Roman"/>
        </w:rPr>
      </w:pPr>
    </w:p>
    <w:p w14:paraId="2A392637" w14:textId="77777777" w:rsidR="001E6B8A" w:rsidRDefault="001E6B8A" w:rsidP="003F6B2D">
      <w:pPr>
        <w:rPr>
          <w:rFonts w:ascii="Times New Roman" w:hAnsi="Times New Roman" w:cs="Times New Roman"/>
        </w:rPr>
      </w:pPr>
    </w:p>
    <w:p w14:paraId="59C05383" w14:textId="33B462A5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 xml:space="preserve">International </w:t>
      </w:r>
      <w:proofErr w:type="spellStart"/>
      <w:r w:rsidRPr="00B34871">
        <w:rPr>
          <w:rFonts w:ascii="Times New Roman" w:hAnsi="Times New Roman" w:cs="Times New Roman"/>
        </w:rPr>
        <w:t>Standar</w:t>
      </w:r>
      <w:proofErr w:type="spellEnd"/>
      <w:r w:rsidRPr="00B34871">
        <w:rPr>
          <w:rFonts w:ascii="Times New Roman" w:hAnsi="Times New Roman" w:cs="Times New Roman"/>
        </w:rPr>
        <w:t xml:space="preserve"> Book </w:t>
      </w:r>
      <w:proofErr w:type="spellStart"/>
      <w:r w:rsidRPr="00B34871">
        <w:rPr>
          <w:rFonts w:ascii="Times New Roman" w:hAnsi="Times New Roman" w:cs="Times New Roman"/>
        </w:rPr>
        <w:t>Number</w:t>
      </w:r>
      <w:proofErr w:type="spellEnd"/>
      <w:r w:rsidRPr="00B34871">
        <w:rPr>
          <w:rFonts w:ascii="Times New Roman" w:hAnsi="Times New Roman" w:cs="Times New Roman"/>
        </w:rPr>
        <w:t xml:space="preserve"> (ISBN) físico y digital, Digital </w:t>
      </w:r>
      <w:proofErr w:type="spellStart"/>
      <w:r w:rsidRPr="00B34871">
        <w:rPr>
          <w:rFonts w:ascii="Times New Roman" w:hAnsi="Times New Roman" w:cs="Times New Roman"/>
        </w:rPr>
        <w:t>Object</w:t>
      </w:r>
      <w:proofErr w:type="spellEnd"/>
      <w:r w:rsidRPr="00B34871">
        <w:rPr>
          <w:rFonts w:ascii="Times New Roman" w:hAnsi="Times New Roman" w:cs="Times New Roman"/>
        </w:rPr>
        <w:t xml:space="preserve"> </w:t>
      </w:r>
      <w:proofErr w:type="spellStart"/>
      <w:r w:rsidRPr="00B34871">
        <w:rPr>
          <w:rFonts w:ascii="Times New Roman" w:hAnsi="Times New Roman" w:cs="Times New Roman"/>
        </w:rPr>
        <w:t>Identifier</w:t>
      </w:r>
      <w:proofErr w:type="spellEnd"/>
      <w:r w:rsidRPr="00B34871">
        <w:rPr>
          <w:rFonts w:ascii="Times New Roman" w:hAnsi="Times New Roman" w:cs="Times New Roman"/>
        </w:rPr>
        <w:t xml:space="preserve"> (DOI), código Quick Response (QR).</w:t>
      </w:r>
    </w:p>
    <w:p w14:paraId="41F65FF3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4250BAB5" w14:textId="6D7BD063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Filiación de autores o editores</w:t>
      </w:r>
      <w:r w:rsidRPr="00B34871">
        <w:rPr>
          <w:rFonts w:ascii="Times New Roman" w:hAnsi="Times New Roman" w:cs="Times New Roman"/>
        </w:rPr>
        <w:t>: Se registrará nombres y apellidos como consta en el documento de identificación, institución a la que pertenece, correo electrónico institucional y ORCID, en el siguiente orden:</w:t>
      </w:r>
    </w:p>
    <w:p w14:paraId="2E177DBC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Autor 1</w:t>
      </w:r>
    </w:p>
    <w:p w14:paraId="563F4FD1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Filiación (tal como se declara en el formulario de presentación de obra)</w:t>
      </w:r>
    </w:p>
    <w:p w14:paraId="55E5D972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Correo electrónico institucional</w:t>
      </w:r>
    </w:p>
    <w:p w14:paraId="6DD3C00E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ORCID</w:t>
      </w:r>
    </w:p>
    <w:p w14:paraId="379C19C1" w14:textId="44926D94" w:rsidR="001E6B8A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Autor 2</w:t>
      </w:r>
    </w:p>
    <w:p w14:paraId="7B15772E" w14:textId="626E2C08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Filiación (tal como se declara en el formulario de presentación de obra)</w:t>
      </w:r>
    </w:p>
    <w:p w14:paraId="018A0D56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Correo electrónico institucional</w:t>
      </w:r>
    </w:p>
    <w:p w14:paraId="282E45D4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ORCID</w:t>
      </w:r>
    </w:p>
    <w:p w14:paraId="1239A897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Ejemplo:</w:t>
      </w:r>
    </w:p>
    <w:p w14:paraId="49056E47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Jimena Alexandra Morales Guaraca</w:t>
      </w:r>
    </w:p>
    <w:p w14:paraId="70646B93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Universidad Nacional de Chimborazo – Ecuador</w:t>
      </w:r>
    </w:p>
    <w:p w14:paraId="577FDD63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jimemorales@unach.edu.ec</w:t>
      </w:r>
    </w:p>
    <w:p w14:paraId="5F5D09E3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https://orcid.org/0000-0003-4473-2919</w:t>
      </w:r>
    </w:p>
    <w:p w14:paraId="3BBD5305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0F512B06" w14:textId="7A94DBB3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Tabla de contenido</w:t>
      </w:r>
      <w:r w:rsidRPr="00B34871">
        <w:rPr>
          <w:rFonts w:ascii="Times New Roman" w:hAnsi="Times New Roman" w:cs="Times New Roman"/>
        </w:rPr>
        <w:t>: se registrará de acuerdo al título, subtítulos y apartados de los capítulos de libro, con sus respectivas páginas.</w:t>
      </w:r>
    </w:p>
    <w:p w14:paraId="0E3B4466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37EC4BB0" w14:textId="6926BD5B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Lista de tablas y figuras</w:t>
      </w:r>
      <w:r w:rsidRPr="00B34871">
        <w:rPr>
          <w:rFonts w:ascii="Times New Roman" w:hAnsi="Times New Roman" w:cs="Times New Roman"/>
        </w:rPr>
        <w:t>: se registrará de acuerdo al contenido sucesivo con sus respectivas páginas.</w:t>
      </w:r>
    </w:p>
    <w:p w14:paraId="43CC75F6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7F2075DA" w14:textId="12BBA598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Resumen</w:t>
      </w:r>
      <w:r w:rsidRPr="00B34871">
        <w:rPr>
          <w:rFonts w:ascii="Times New Roman" w:hAnsi="Times New Roman" w:cs="Times New Roman"/>
        </w:rPr>
        <w:t>: la palabra debe ir alineada a la izquierda, con negrilla y en mayúsculas.</w:t>
      </w:r>
    </w:p>
    <w:p w14:paraId="545430A7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1B562103" w14:textId="15D62B9F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Palabras clave</w:t>
      </w:r>
      <w:r w:rsidRPr="00B34871">
        <w:rPr>
          <w:rFonts w:ascii="Times New Roman" w:hAnsi="Times New Roman" w:cs="Times New Roman"/>
        </w:rPr>
        <w:t xml:space="preserve">: el subtítulo debe ir alineado a la izquierda, en negrillas, con mayúsculas y minúsculas y con dos puntos seguidos. Las palabras clave debe ser cinco correspondientes a la lista </w:t>
      </w:r>
      <w:proofErr w:type="spellStart"/>
      <w:r w:rsidRPr="00B34871">
        <w:rPr>
          <w:rFonts w:ascii="Times New Roman" w:hAnsi="Times New Roman" w:cs="Times New Roman"/>
        </w:rPr>
        <w:t>Thesaurus</w:t>
      </w:r>
      <w:proofErr w:type="spellEnd"/>
      <w:r w:rsidRPr="00B34871">
        <w:rPr>
          <w:rFonts w:ascii="Times New Roman" w:hAnsi="Times New Roman" w:cs="Times New Roman"/>
        </w:rPr>
        <w:t xml:space="preserve"> de la Unesco, en minúsculas salvo el caso de un nombre propio y separado por comas. Debe constar en la página del resumen a doble espacio de la última línea del mismo.</w:t>
      </w:r>
    </w:p>
    <w:p w14:paraId="6F18C350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523D2A75" w14:textId="4082A5A0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Prólogo</w:t>
      </w:r>
      <w:r w:rsidRPr="00B34871">
        <w:rPr>
          <w:rFonts w:ascii="Times New Roman" w:hAnsi="Times New Roman" w:cs="Times New Roman"/>
        </w:rPr>
        <w:t>: la palabra debe ir alineada a la izquierda, con negrilla y en mayúsculas.</w:t>
      </w:r>
    </w:p>
    <w:p w14:paraId="26ED7437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0F92B774" w14:textId="2409CC40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Introducción</w:t>
      </w:r>
      <w:r w:rsidRPr="00B34871">
        <w:rPr>
          <w:rFonts w:ascii="Times New Roman" w:hAnsi="Times New Roman" w:cs="Times New Roman"/>
        </w:rPr>
        <w:t>: la palabra debe ir alineada a la izquierda, con negrilla y en mayúsculas.</w:t>
      </w:r>
    </w:p>
    <w:p w14:paraId="7B59FB3B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0A9494AB" w14:textId="7E9027F6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Inicio de capítulo de libro</w:t>
      </w:r>
      <w:r w:rsidRPr="00B34871">
        <w:rPr>
          <w:rFonts w:ascii="Times New Roman" w:hAnsi="Times New Roman" w:cs="Times New Roman"/>
        </w:rPr>
        <w:t>: el inicio de capítulo de libro siempre irá en página impar.</w:t>
      </w:r>
    </w:p>
    <w:p w14:paraId="01180817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Nivel 1</w:t>
      </w:r>
      <w:r w:rsidRPr="00B34871">
        <w:rPr>
          <w:rFonts w:ascii="Times New Roman" w:hAnsi="Times New Roman" w:cs="Times New Roman"/>
        </w:rPr>
        <w:t>: título del capítulo de libro. - con número romano y con mayúscula (CAPÍTULO I), el título del capítulo deberá ir con mayúsculas y minúsculas, teniendo coherencia con el índice.</w:t>
      </w:r>
    </w:p>
    <w:p w14:paraId="11FB1507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Nivel 2</w:t>
      </w:r>
      <w:r w:rsidRPr="00B34871">
        <w:rPr>
          <w:rFonts w:ascii="Times New Roman" w:hAnsi="Times New Roman" w:cs="Times New Roman"/>
        </w:rPr>
        <w:t>: subtítulo. - deberá ir con mayúsculas y minúsculas, en negrilla y alineado a la izquierda, teniendo coherencia con el índice.</w:t>
      </w:r>
    </w:p>
    <w:p w14:paraId="686269A2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Nivel 3</w:t>
      </w:r>
      <w:r w:rsidRPr="00B34871">
        <w:rPr>
          <w:rFonts w:ascii="Times New Roman" w:hAnsi="Times New Roman" w:cs="Times New Roman"/>
        </w:rPr>
        <w:t>: apartado. - deberá ir con mayúsculas y minúsculas, en negrilla, alineado a la izquierda y con cursiva, teniendo coherencia con el índice.</w:t>
      </w:r>
    </w:p>
    <w:p w14:paraId="227B6B1F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Nivel 4</w:t>
      </w:r>
      <w:r w:rsidRPr="00B34871">
        <w:rPr>
          <w:rFonts w:ascii="Times New Roman" w:hAnsi="Times New Roman" w:cs="Times New Roman"/>
        </w:rPr>
        <w:t>: de existir deberá ir con mayúsculas y minúsculas, en negrilla, alineado a la izquierda y con sangría, teniendo coherencia con el índice</w:t>
      </w:r>
    </w:p>
    <w:p w14:paraId="39D450EA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6F45064E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73C93869" w14:textId="2130FC1F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Nota</w:t>
      </w:r>
      <w:r w:rsidRPr="00B34871">
        <w:rPr>
          <w:rFonts w:ascii="Times New Roman" w:hAnsi="Times New Roman" w:cs="Times New Roman"/>
        </w:rPr>
        <w:t>: no etiquete los títulos o subtítulos con números o letras. En ningún caso llevará punto final.</w:t>
      </w:r>
    </w:p>
    <w:p w14:paraId="6507FD6F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0985FE2C" w14:textId="460FBE65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Conclusiones</w:t>
      </w:r>
      <w:r w:rsidRPr="00B34871">
        <w:rPr>
          <w:rFonts w:ascii="Times New Roman" w:hAnsi="Times New Roman" w:cs="Times New Roman"/>
        </w:rPr>
        <w:t>: la palabra debe ir alineada a la izquierda, con negrilla y en mayúsculas.</w:t>
      </w:r>
    </w:p>
    <w:p w14:paraId="53C0D117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7474925B" w14:textId="7E9275DE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Referencias bibliográficas</w:t>
      </w:r>
      <w:r w:rsidRPr="00B34871">
        <w:rPr>
          <w:rFonts w:ascii="Times New Roman" w:hAnsi="Times New Roman" w:cs="Times New Roman"/>
        </w:rPr>
        <w:t>: las palabras deben ir alineadas a la izquierda, con negrilla y en mayúsculas.</w:t>
      </w:r>
    </w:p>
    <w:p w14:paraId="672CC282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371FABFD" w14:textId="27223A8C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Apéndices o anexos</w:t>
      </w:r>
      <w:r w:rsidRPr="00B34871">
        <w:rPr>
          <w:rFonts w:ascii="Times New Roman" w:hAnsi="Times New Roman" w:cs="Times New Roman"/>
        </w:rPr>
        <w:t>: las palabras deben ir alineadas a la izquierda, con negrilla y en mayúsculas.</w:t>
      </w:r>
    </w:p>
    <w:p w14:paraId="0E1B0D3B" w14:textId="77777777" w:rsidR="001E6B8A" w:rsidRDefault="001E6B8A" w:rsidP="003F6B2D">
      <w:pPr>
        <w:rPr>
          <w:rFonts w:ascii="Times New Roman" w:hAnsi="Times New Roman" w:cs="Times New Roman"/>
          <w:b/>
          <w:bCs/>
        </w:rPr>
      </w:pPr>
    </w:p>
    <w:p w14:paraId="5515D75C" w14:textId="3B2ED12A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  <w:b/>
          <w:bCs/>
        </w:rPr>
        <w:t>Notas al pie de página</w:t>
      </w:r>
      <w:r w:rsidRPr="00B34871">
        <w:rPr>
          <w:rFonts w:ascii="Times New Roman" w:hAnsi="Times New Roman" w:cs="Times New Roman"/>
        </w:rPr>
        <w:t>: de ser indispensable la inclusión de ciertas notas al pie de página, se deben realizar en superíndice. Las notas deben aportar al texto.</w:t>
      </w:r>
    </w:p>
    <w:p w14:paraId="41F3C514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 </w:t>
      </w:r>
    </w:p>
    <w:p w14:paraId="3FDC763E" w14:textId="77777777" w:rsidR="003F6B2D" w:rsidRPr="00B34871" w:rsidRDefault="003F6B2D" w:rsidP="003F6B2D">
      <w:pPr>
        <w:rPr>
          <w:rFonts w:ascii="Times New Roman" w:hAnsi="Times New Roman" w:cs="Times New Roman"/>
          <w:b/>
          <w:bCs/>
        </w:rPr>
      </w:pPr>
      <w:r w:rsidRPr="00B34871">
        <w:rPr>
          <w:rFonts w:ascii="Times New Roman" w:hAnsi="Times New Roman" w:cs="Times New Roman"/>
          <w:b/>
          <w:bCs/>
        </w:rPr>
        <w:t>Tabla 1</w:t>
      </w:r>
    </w:p>
    <w:p w14:paraId="07B10A89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Matriz sobre la familiaridad con el tema en la confianza en la experiencia del autor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3F6B2D" w:rsidRPr="00B34871" w14:paraId="24665AD9" w14:textId="77777777" w:rsidTr="003042DE"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2DEDCD5D" w14:textId="77777777" w:rsidR="003F6B2D" w:rsidRPr="00B34871" w:rsidRDefault="003F6B2D" w:rsidP="003042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87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Resultado cuantitativo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16EC26FA" w14:textId="77777777" w:rsidR="003F6B2D" w:rsidRPr="00B34871" w:rsidRDefault="003F6B2D" w:rsidP="003042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87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Resultado cualitativo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7CA01584" w14:textId="77777777" w:rsidR="003F6B2D" w:rsidRPr="00B34871" w:rsidRDefault="003F6B2D" w:rsidP="003042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87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Cita de ejemplo</w:t>
            </w:r>
          </w:p>
        </w:tc>
      </w:tr>
      <w:tr w:rsidR="003F6B2D" w:rsidRPr="00B34871" w14:paraId="133E90F4" w14:textId="77777777" w:rsidTr="003042DE"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05B7EDE9" w14:textId="77777777" w:rsidR="003F6B2D" w:rsidRPr="00B34871" w:rsidRDefault="003F6B2D" w:rsidP="003042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87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Cuanto más familiarizados con el cambio climático y las tarjetas eran más relevantes, los participantes valoraban menos la experiencia del autor.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7C2EA429" w14:textId="77777777" w:rsidR="003F6B2D" w:rsidRPr="00B34871" w:rsidRDefault="003F6B2D" w:rsidP="003042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87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 una afirmación era más familiar y de conocimiento general, los participantes percibían menos necesidad de confiar en la experiencia del autor.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45CB2A8" w14:textId="77777777" w:rsidR="003F6B2D" w:rsidRPr="00B34871" w:rsidRDefault="003F6B2D" w:rsidP="003042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487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Participante 144: “Siento que sé más sobre el clima y hay varias cosas en las tarjetas del clima…”.</w:t>
            </w:r>
          </w:p>
        </w:tc>
      </w:tr>
    </w:tbl>
    <w:p w14:paraId="624BA3C6" w14:textId="77777777" w:rsidR="003F6B2D" w:rsidRPr="00B34871" w:rsidRDefault="003F6B2D" w:rsidP="003F6B2D">
      <w:pPr>
        <w:rPr>
          <w:rFonts w:ascii="Times New Roman" w:hAnsi="Times New Roman" w:cs="Times New Roman"/>
        </w:rPr>
      </w:pPr>
    </w:p>
    <w:p w14:paraId="0AD6D98B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Nota. Integramos datos cualitativos y datos cuantitativos para proporcionar una descripción más completa.</w:t>
      </w:r>
    </w:p>
    <w:p w14:paraId="6F647193" w14:textId="77777777" w:rsidR="003F6B2D" w:rsidRPr="00B34871" w:rsidRDefault="003F6B2D" w:rsidP="003F6B2D">
      <w:pPr>
        <w:rPr>
          <w:rFonts w:ascii="Times New Roman" w:hAnsi="Times New Roman" w:cs="Times New Roman"/>
        </w:rPr>
      </w:pPr>
    </w:p>
    <w:p w14:paraId="7B660A90" w14:textId="77777777" w:rsidR="003F6B2D" w:rsidRPr="00B34871" w:rsidRDefault="003F6B2D" w:rsidP="003F6B2D">
      <w:pPr>
        <w:rPr>
          <w:rFonts w:ascii="Times New Roman" w:hAnsi="Times New Roman" w:cs="Times New Roman"/>
          <w:b/>
          <w:bCs/>
        </w:rPr>
      </w:pPr>
      <w:r w:rsidRPr="00B34871">
        <w:rPr>
          <w:rFonts w:ascii="Times New Roman" w:hAnsi="Times New Roman" w:cs="Times New Roman"/>
          <w:b/>
          <w:bCs/>
        </w:rPr>
        <w:t>Figura 1</w:t>
      </w:r>
    </w:p>
    <w:p w14:paraId="14B02163" w14:textId="77777777" w:rsidR="003F6B2D" w:rsidRPr="00B34871" w:rsidRDefault="003F6B2D" w:rsidP="003F6B2D">
      <w:pPr>
        <w:rPr>
          <w:rFonts w:ascii="Times New Roman" w:hAnsi="Times New Roman" w:cs="Times New Roman"/>
        </w:rPr>
      </w:pPr>
      <w:proofErr w:type="spellStart"/>
      <w:r w:rsidRPr="00B34871">
        <w:rPr>
          <w:rFonts w:ascii="Times New Roman" w:hAnsi="Times New Roman" w:cs="Times New Roman"/>
        </w:rPr>
        <w:t>Framing</w:t>
      </w:r>
      <w:proofErr w:type="spellEnd"/>
      <w:r w:rsidRPr="00B34871">
        <w:rPr>
          <w:rFonts w:ascii="Times New Roman" w:hAnsi="Times New Roman" w:cs="Times New Roman"/>
        </w:rPr>
        <w:t xml:space="preserve"> scores para diferentes tamaños de recompensa</w:t>
      </w:r>
    </w:p>
    <w:p w14:paraId="43FD9C2B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 xml:space="preserve"> </w:t>
      </w:r>
      <w:r w:rsidRPr="00B34871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702D2FE0" wp14:editId="1092A3AE">
            <wp:extent cx="4286250" cy="2340339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241" cy="234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8549C" w14:textId="77777777" w:rsidR="001E6B8A" w:rsidRDefault="001E6B8A" w:rsidP="003F6B2D">
      <w:pPr>
        <w:rPr>
          <w:rFonts w:ascii="Times New Roman" w:hAnsi="Times New Roman" w:cs="Times New Roman"/>
        </w:rPr>
      </w:pPr>
    </w:p>
    <w:p w14:paraId="017F7521" w14:textId="77777777" w:rsidR="001E6B8A" w:rsidRDefault="001E6B8A" w:rsidP="003F6B2D">
      <w:pPr>
        <w:rPr>
          <w:rFonts w:ascii="Times New Roman" w:hAnsi="Times New Roman" w:cs="Times New Roman"/>
        </w:rPr>
      </w:pPr>
    </w:p>
    <w:p w14:paraId="1DE469A6" w14:textId="77777777" w:rsidR="001E6B8A" w:rsidRDefault="001E6B8A" w:rsidP="003F6B2D">
      <w:pPr>
        <w:rPr>
          <w:rFonts w:ascii="Times New Roman" w:hAnsi="Times New Roman" w:cs="Times New Roman"/>
        </w:rPr>
      </w:pPr>
    </w:p>
    <w:p w14:paraId="735D0937" w14:textId="11BD153C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 xml:space="preserve">Nota. Se muestran los </w:t>
      </w:r>
      <w:proofErr w:type="spellStart"/>
      <w:r w:rsidRPr="00B34871">
        <w:rPr>
          <w:rFonts w:ascii="Times New Roman" w:hAnsi="Times New Roman" w:cs="Times New Roman"/>
        </w:rPr>
        <w:t>framing</w:t>
      </w:r>
      <w:proofErr w:type="spellEnd"/>
      <w:r w:rsidRPr="00B34871">
        <w:rPr>
          <w:rFonts w:ascii="Times New Roman" w:hAnsi="Times New Roman" w:cs="Times New Roman"/>
        </w:rPr>
        <w:t xml:space="preserve"> scores de los adolescentes y los adultos jóvenes para riesgos y altos y para recompensas pequeñas, medianas y grandes.</w:t>
      </w:r>
    </w:p>
    <w:p w14:paraId="53377CE3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* Las notas contienen información necesaria para aclarar el contenido de las tablas o figuras. Pueden explicar unidades de medida, símbolos o abreviaturas; usos de elementos de diseño, o atribución de fuentes o de derecho de autor.</w:t>
      </w:r>
    </w:p>
    <w:p w14:paraId="12BEFEB0" w14:textId="77777777" w:rsidR="003F6B2D" w:rsidRPr="00B34871" w:rsidRDefault="003F6B2D" w:rsidP="003F6B2D">
      <w:pPr>
        <w:rPr>
          <w:rFonts w:ascii="Times New Roman" w:hAnsi="Times New Roman" w:cs="Times New Roman"/>
        </w:rPr>
      </w:pPr>
    </w:p>
    <w:p w14:paraId="443D60D5" w14:textId="77777777" w:rsidR="003F6B2D" w:rsidRPr="00B34871" w:rsidRDefault="003F6B2D" w:rsidP="003F6B2D">
      <w:pPr>
        <w:rPr>
          <w:rFonts w:ascii="Times New Roman" w:hAnsi="Times New Roman" w:cs="Times New Roman"/>
          <w:b/>
          <w:bCs/>
        </w:rPr>
      </w:pPr>
      <w:r w:rsidRPr="00B34871">
        <w:rPr>
          <w:rFonts w:ascii="Times New Roman" w:hAnsi="Times New Roman" w:cs="Times New Roman"/>
          <w:b/>
          <w:bCs/>
        </w:rPr>
        <w:t>Postulación</w:t>
      </w:r>
    </w:p>
    <w:p w14:paraId="01B89C61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Requisitos:</w:t>
      </w:r>
    </w:p>
    <w:p w14:paraId="2253F647" w14:textId="77777777" w:rsidR="003F6B2D" w:rsidRPr="00B34871" w:rsidRDefault="003F6B2D" w:rsidP="003F6B2D">
      <w:pPr>
        <w:rPr>
          <w:rFonts w:ascii="Times New Roman" w:hAnsi="Times New Roman" w:cs="Times New Roman"/>
        </w:rPr>
      </w:pPr>
    </w:p>
    <w:p w14:paraId="0A1BCEC0" w14:textId="77777777" w:rsidR="003F6B2D" w:rsidRPr="00B34871" w:rsidRDefault="003F6B2D" w:rsidP="003F6B2D">
      <w:pPr>
        <w:jc w:val="both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 xml:space="preserve">1. Oficio dirigido al </w:t>
      </w:r>
      <w:proofErr w:type="gramStart"/>
      <w:r w:rsidRPr="00B34871">
        <w:rPr>
          <w:rFonts w:ascii="Times New Roman" w:hAnsi="Times New Roman" w:cs="Times New Roman"/>
        </w:rPr>
        <w:t>Presidente</w:t>
      </w:r>
      <w:proofErr w:type="gramEnd"/>
      <w:r w:rsidRPr="00B34871">
        <w:rPr>
          <w:rFonts w:ascii="Times New Roman" w:hAnsi="Times New Roman" w:cs="Times New Roman"/>
        </w:rPr>
        <w:t xml:space="preserve"> del Comité Editorial y Propiedad Intelectual</w:t>
      </w:r>
      <w:r>
        <w:rPr>
          <w:rFonts w:ascii="Times New Roman" w:hAnsi="Times New Roman" w:cs="Times New Roman"/>
        </w:rPr>
        <w:t>.</w:t>
      </w:r>
      <w:r w:rsidRPr="00B34871">
        <w:rPr>
          <w:rFonts w:ascii="Times New Roman" w:hAnsi="Times New Roman" w:cs="Times New Roman"/>
        </w:rPr>
        <w:t xml:space="preserve"> </w:t>
      </w:r>
    </w:p>
    <w:p w14:paraId="67D754C5" w14:textId="77777777" w:rsidR="003F6B2D" w:rsidRPr="00B34871" w:rsidRDefault="003F6B2D" w:rsidP="003F6B2D">
      <w:pPr>
        <w:jc w:val="both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 xml:space="preserve">2. Formulario de postulación (constará nombre y apellidos, número de cédula o pasaporte, correo electrónico, nacionalidad, datos de filiación y en el caso de la UNACH, procedencia de un proyecto de investigación vigente o cerrado hace no más de seis meses si aplicare). </w:t>
      </w:r>
    </w:p>
    <w:p w14:paraId="4ADBEC2C" w14:textId="77777777" w:rsidR="003F6B2D" w:rsidRPr="00B34871" w:rsidRDefault="003F6B2D" w:rsidP="003F6B2D">
      <w:pPr>
        <w:jc w:val="both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 xml:space="preserve">3. Presentar declaración de autoría firmada electrónicamente o escaneada por el autor. </w:t>
      </w:r>
    </w:p>
    <w:p w14:paraId="72002F52" w14:textId="77777777" w:rsidR="003F6B2D" w:rsidRPr="00B34871" w:rsidRDefault="003F6B2D" w:rsidP="003F6B2D">
      <w:pPr>
        <w:jc w:val="both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4. Presentar las contribuciones de acuerdo con las normas editoriales del X Congreso Internacional de Educación Contemporánea, Calidad Educativa y Buen Vivir.</w:t>
      </w:r>
    </w:p>
    <w:p w14:paraId="66BA9481" w14:textId="75D3BD55" w:rsidR="003F6B2D" w:rsidRPr="00B34871" w:rsidRDefault="003F6B2D" w:rsidP="00171B74">
      <w:pPr>
        <w:jc w:val="both"/>
        <w:rPr>
          <w:rFonts w:ascii="Times New Roman" w:hAnsi="Times New Roman" w:cs="Times New Roman"/>
        </w:rPr>
      </w:pPr>
      <w:r w:rsidRPr="00B34871">
        <w:rPr>
          <w:rFonts w:ascii="Times New Roman" w:hAnsi="Times New Roman" w:cs="Times New Roman"/>
        </w:rPr>
        <w:t>5.</w:t>
      </w:r>
      <w:r w:rsidRPr="00B3487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34871">
        <w:rPr>
          <w:rFonts w:ascii="Times New Roman" w:hAnsi="Times New Roman" w:cs="Times New Roman"/>
        </w:rPr>
        <w:t>Enviar requisitos a través del formulario de postulación: </w:t>
      </w:r>
      <w:hyperlink r:id="rId8" w:history="1">
        <w:r w:rsidR="00171B74" w:rsidRPr="00FD28BB">
          <w:rPr>
            <w:rStyle w:val="Hipervnculo"/>
            <w:rFonts w:ascii="Times New Roman" w:hAnsi="Times New Roman" w:cs="Times New Roman"/>
          </w:rPr>
          <w:t>https://forms.gle/yyuU1dafpJauvGYb8</w:t>
        </w:r>
      </w:hyperlink>
      <w:r w:rsidR="00171B74">
        <w:rPr>
          <w:rFonts w:ascii="Times New Roman" w:hAnsi="Times New Roman" w:cs="Times New Roman"/>
        </w:rPr>
        <w:br/>
      </w:r>
    </w:p>
    <w:p w14:paraId="1EDFFC85" w14:textId="77777777" w:rsidR="003F6B2D" w:rsidRPr="00B34871" w:rsidRDefault="003F6B2D" w:rsidP="003F6B2D">
      <w:pPr>
        <w:rPr>
          <w:rFonts w:ascii="Times New Roman" w:hAnsi="Times New Roman" w:cs="Times New Roman"/>
        </w:rPr>
      </w:pPr>
      <w:r w:rsidRPr="00CD536B">
        <w:rPr>
          <w:rFonts w:ascii="Times New Roman" w:hAnsi="Times New Roman" w:cs="Times New Roman"/>
          <w:b/>
          <w:bCs/>
        </w:rPr>
        <w:t>Período de postulación</w:t>
      </w:r>
      <w:r w:rsidRPr="00B34871">
        <w:rPr>
          <w:rFonts w:ascii="Times New Roman" w:hAnsi="Times New Roman" w:cs="Times New Roman"/>
        </w:rPr>
        <w:t>: 27 de junio- 1</w:t>
      </w:r>
      <w:r>
        <w:rPr>
          <w:rFonts w:ascii="Times New Roman" w:hAnsi="Times New Roman" w:cs="Times New Roman"/>
        </w:rPr>
        <w:t>2</w:t>
      </w:r>
      <w:r w:rsidRPr="00B34871">
        <w:rPr>
          <w:rFonts w:ascii="Times New Roman" w:hAnsi="Times New Roman" w:cs="Times New Roman"/>
        </w:rPr>
        <w:t xml:space="preserve"> de septiembre 2025</w:t>
      </w:r>
    </w:p>
    <w:p w14:paraId="11E74420" w14:textId="77777777" w:rsidR="003F6B2D" w:rsidRDefault="003F6B2D" w:rsidP="003F6B2D"/>
    <w:p w14:paraId="18A8B124" w14:textId="77777777" w:rsidR="003F6B2D" w:rsidRDefault="003F6B2D">
      <w:pPr>
        <w:rPr>
          <w:lang w:val="es-EC"/>
        </w:rPr>
      </w:pPr>
    </w:p>
    <w:p w14:paraId="04B7658B" w14:textId="77777777" w:rsidR="003310BA" w:rsidRDefault="003310BA">
      <w:pPr>
        <w:rPr>
          <w:lang w:val="es-EC"/>
        </w:rPr>
      </w:pPr>
    </w:p>
    <w:p w14:paraId="677D5D28" w14:textId="77777777" w:rsidR="003310BA" w:rsidRPr="003310BA" w:rsidRDefault="003310BA">
      <w:pPr>
        <w:rPr>
          <w:lang w:val="es-EC"/>
        </w:rPr>
      </w:pPr>
    </w:p>
    <w:sectPr w:rsidR="003310BA" w:rsidRPr="003310BA" w:rsidSect="00696359">
      <w:headerReference w:type="default" r:id="rId9"/>
      <w:pgSz w:w="11900" w:h="1682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67A7" w14:textId="77777777" w:rsidR="00703F4D" w:rsidRDefault="00703F4D" w:rsidP="005B5DB5">
      <w:r>
        <w:separator/>
      </w:r>
    </w:p>
  </w:endnote>
  <w:endnote w:type="continuationSeparator" w:id="0">
    <w:p w14:paraId="7F83E4ED" w14:textId="77777777" w:rsidR="00703F4D" w:rsidRDefault="00703F4D" w:rsidP="005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3139" w14:textId="77777777" w:rsidR="00703F4D" w:rsidRDefault="00703F4D" w:rsidP="005B5DB5">
      <w:r>
        <w:separator/>
      </w:r>
    </w:p>
  </w:footnote>
  <w:footnote w:type="continuationSeparator" w:id="0">
    <w:p w14:paraId="72E6E108" w14:textId="77777777" w:rsidR="00703F4D" w:rsidRDefault="00703F4D" w:rsidP="005B5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F55E" w14:textId="77777777" w:rsidR="005B5DB5" w:rsidRDefault="005B5DB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F6BC4E3" wp14:editId="746D0DE1">
          <wp:simplePos x="0" y="0"/>
          <wp:positionH relativeFrom="column">
            <wp:posOffset>-1143000</wp:posOffset>
          </wp:positionH>
          <wp:positionV relativeFrom="paragraph">
            <wp:posOffset>-464185</wp:posOffset>
          </wp:positionV>
          <wp:extent cx="7658100" cy="1083200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 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406" cy="10832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379AD"/>
    <w:multiLevelType w:val="hybridMultilevel"/>
    <w:tmpl w:val="EC6468DA"/>
    <w:lvl w:ilvl="0" w:tplc="4A8C7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35426"/>
    <w:multiLevelType w:val="multilevel"/>
    <w:tmpl w:val="13C0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DB5"/>
    <w:rsid w:val="00011019"/>
    <w:rsid w:val="0010606C"/>
    <w:rsid w:val="00171B74"/>
    <w:rsid w:val="001E6B8A"/>
    <w:rsid w:val="003310BA"/>
    <w:rsid w:val="003F6B2D"/>
    <w:rsid w:val="00474DB8"/>
    <w:rsid w:val="005B18E8"/>
    <w:rsid w:val="005B5DB5"/>
    <w:rsid w:val="00696359"/>
    <w:rsid w:val="00703F4D"/>
    <w:rsid w:val="007C699D"/>
    <w:rsid w:val="00811418"/>
    <w:rsid w:val="009D15FC"/>
    <w:rsid w:val="00C57329"/>
    <w:rsid w:val="00DE531C"/>
    <w:rsid w:val="00F5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B26C25"/>
  <w14:defaultImageDpi w14:val="300"/>
  <w15:docId w15:val="{4B10206E-C6ED-4235-9F6F-58456558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5D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5DB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5D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DB5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5D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DB5"/>
    <w:rPr>
      <w:rFonts w:ascii="Lucida Grande" w:hAnsi="Lucida Grande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3F6B2D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6B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1B7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1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yuU1dafpJauvGYb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1370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</dc:creator>
  <cp:keywords/>
  <dc:description/>
  <cp:lastModifiedBy>Sandra Fernanda Galarza Montalvo</cp:lastModifiedBy>
  <cp:revision>5</cp:revision>
  <dcterms:created xsi:type="dcterms:W3CDTF">2025-05-20T20:10:00Z</dcterms:created>
  <dcterms:modified xsi:type="dcterms:W3CDTF">2025-06-23T15:54:00Z</dcterms:modified>
</cp:coreProperties>
</file>